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E5B3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20ED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 w:rsidR="00D20ED2">
                    <w:rPr>
                      <w:b/>
                    </w:rPr>
                    <w:t>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20ED2"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6906C3">
                    <w:t>28</w:t>
                  </w:r>
                  <w:r w:rsidR="001D3721">
                    <w:t>.03.202</w:t>
                  </w:r>
                  <w:r w:rsidR="006906C3">
                    <w:t>2</w:t>
                  </w:r>
                  <w:r w:rsidR="001D3721">
                    <w:t xml:space="preserve"> № </w:t>
                  </w:r>
                  <w:r w:rsidR="006906C3"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E5B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6906C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1D372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906C3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D3721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6906C3">
        <w:rPr>
          <w:rFonts w:eastAsia="SimSun"/>
          <w:kern w:val="2"/>
          <w:sz w:val="24"/>
          <w:szCs w:val="24"/>
          <w:lang w:eastAsia="hi-IN" w:bidi="hi-IN"/>
        </w:rPr>
        <w:t>2</w:t>
      </w:r>
      <w:r w:rsidR="001D372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906C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906C3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906C3">
        <w:rPr>
          <w:spacing w:val="-3"/>
          <w:sz w:val="24"/>
          <w:szCs w:val="24"/>
          <w:lang w:eastAsia="en-US"/>
        </w:rPr>
        <w:t>25</w:t>
      </w:r>
      <w:r w:rsidR="001D3721">
        <w:rPr>
          <w:spacing w:val="-3"/>
          <w:sz w:val="24"/>
          <w:szCs w:val="24"/>
          <w:lang w:eastAsia="en-US"/>
        </w:rPr>
        <w:t>.03.202</w:t>
      </w:r>
      <w:r w:rsidR="006906C3">
        <w:rPr>
          <w:spacing w:val="-3"/>
          <w:sz w:val="24"/>
          <w:szCs w:val="24"/>
          <w:lang w:eastAsia="en-US"/>
        </w:rPr>
        <w:t>2</w:t>
      </w:r>
      <w:r w:rsidR="001D3721">
        <w:rPr>
          <w:spacing w:val="-3"/>
          <w:sz w:val="24"/>
          <w:szCs w:val="24"/>
          <w:lang w:eastAsia="en-US"/>
        </w:rPr>
        <w:t xml:space="preserve"> № 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8B10F3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B10F3" w:rsidRDefault="008B10F3" w:rsidP="008B10F3">
      <w:pPr>
        <w:tabs>
          <w:tab w:val="left" w:pos="284"/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B10F3" w:rsidRDefault="008B10F3" w:rsidP="008B10F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8B10F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1D3721">
        <w:rPr>
          <w:sz w:val="24"/>
          <w:szCs w:val="24"/>
        </w:rPr>
        <w:t>202</w:t>
      </w:r>
      <w:r w:rsidR="006906C3">
        <w:rPr>
          <w:sz w:val="24"/>
          <w:szCs w:val="24"/>
        </w:rPr>
        <w:t>2</w:t>
      </w:r>
      <w:r w:rsidR="001D3721">
        <w:rPr>
          <w:sz w:val="24"/>
          <w:szCs w:val="24"/>
        </w:rPr>
        <w:t>/202</w:t>
      </w:r>
      <w:r w:rsidR="006906C3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D3721">
        <w:rPr>
          <w:rFonts w:eastAsia="Courier New"/>
          <w:bCs/>
          <w:color w:val="000000"/>
          <w:sz w:val="24"/>
          <w:szCs w:val="24"/>
        </w:rPr>
        <w:t>2</w:t>
      </w:r>
      <w:r w:rsidR="006906C3">
        <w:rPr>
          <w:rFonts w:eastAsia="Courier New"/>
          <w:bCs/>
          <w:color w:val="000000"/>
          <w:sz w:val="24"/>
          <w:szCs w:val="24"/>
        </w:rPr>
        <w:t>8</w:t>
      </w:r>
      <w:r w:rsidR="001D3721">
        <w:rPr>
          <w:rFonts w:eastAsia="Courier New"/>
          <w:bCs/>
          <w:color w:val="000000"/>
          <w:sz w:val="24"/>
          <w:szCs w:val="24"/>
        </w:rPr>
        <w:t>.03.202</w:t>
      </w:r>
      <w:r w:rsidR="006906C3">
        <w:rPr>
          <w:rFonts w:eastAsia="Courier New"/>
          <w:bCs/>
          <w:color w:val="000000"/>
          <w:sz w:val="24"/>
          <w:szCs w:val="24"/>
        </w:rPr>
        <w:t>2</w:t>
      </w:r>
      <w:r w:rsidR="001D3721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906C3">
        <w:rPr>
          <w:rFonts w:eastAsia="Courier New"/>
          <w:bCs/>
          <w:color w:val="000000"/>
          <w:sz w:val="24"/>
          <w:szCs w:val="24"/>
        </w:rPr>
        <w:t>28</w:t>
      </w:r>
      <w:r w:rsidR="001D3721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8B10F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 xml:space="preserve">38.03.03 Управление </w:t>
      </w:r>
      <w:r w:rsidR="0006532D">
        <w:rPr>
          <w:b/>
          <w:sz w:val="24"/>
        </w:rPr>
        <w:lastRenderedPageBreak/>
        <w:t>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1D3721">
        <w:rPr>
          <w:sz w:val="24"/>
          <w:szCs w:val="24"/>
        </w:rPr>
        <w:t>202</w:t>
      </w:r>
      <w:r w:rsidR="006906C3">
        <w:rPr>
          <w:sz w:val="24"/>
          <w:szCs w:val="24"/>
        </w:rPr>
        <w:t>2</w:t>
      </w:r>
      <w:r w:rsidR="001D3721">
        <w:rPr>
          <w:sz w:val="24"/>
          <w:szCs w:val="24"/>
        </w:rPr>
        <w:t>/202</w:t>
      </w:r>
      <w:r w:rsidR="006906C3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906C3">
        <w:rPr>
          <w:rFonts w:eastAsia="Courier New"/>
          <w:bCs/>
          <w:color w:val="000000"/>
          <w:sz w:val="24"/>
          <w:szCs w:val="24"/>
        </w:rPr>
        <w:t>28</w:t>
      </w:r>
      <w:r w:rsidR="001D3721">
        <w:rPr>
          <w:rFonts w:eastAsia="Courier New"/>
          <w:bCs/>
          <w:color w:val="000000"/>
          <w:sz w:val="24"/>
          <w:szCs w:val="24"/>
        </w:rPr>
        <w:t>.03.202</w:t>
      </w:r>
      <w:r w:rsidR="006906C3">
        <w:rPr>
          <w:rFonts w:eastAsia="Courier New"/>
          <w:bCs/>
          <w:color w:val="000000"/>
          <w:sz w:val="24"/>
          <w:szCs w:val="24"/>
        </w:rPr>
        <w:t>2</w:t>
      </w:r>
      <w:r w:rsidR="001D3721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906C3">
        <w:rPr>
          <w:rFonts w:eastAsia="Courier New"/>
          <w:bCs/>
          <w:color w:val="000000"/>
          <w:sz w:val="24"/>
          <w:szCs w:val="24"/>
        </w:rPr>
        <w:t>28</w:t>
      </w:r>
      <w:r w:rsidR="001D3721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технологий и методов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принципов документационного сопровождения и учета оперативного 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9E1B2E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6A5780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6A5780" w:rsidRDefault="006A578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5780">
              <w:rPr>
                <w:sz w:val="24"/>
                <w:szCs w:val="24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источники обеспечения организации кадрами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экономики, организации труда и управления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подбора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анализа, систематизации документов и информации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конкурсов и оформления конкурсной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кандидатах и предложениях на рынке труда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процессов документооборота, локальных документов по вопросам обеспечения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ведения информации о вакантных должностях (профессиях,</w:t>
            </w:r>
            <w:r>
              <w:rPr>
                <w:color w:val="000000"/>
                <w:sz w:val="24"/>
                <w:szCs w:val="24"/>
              </w:rPr>
              <w:t xml:space="preserve"> специальностях) и кандидатах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80" w:rsidRPr="009E1B2E" w:rsidRDefault="006A5780" w:rsidP="002D076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и обработки уведом</w:t>
            </w:r>
            <w:r w:rsidRPr="00701DB2">
              <w:rPr>
                <w:color w:val="000000"/>
                <w:sz w:val="24"/>
                <w:szCs w:val="24"/>
              </w:rPr>
              <w:lastRenderedPageBreak/>
              <w:t>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A5780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ОПК-2; ОПК-4; УК-3; ПК-2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возможностей и состояния здоровья, а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0C6A6B">
              <w:rPr>
                <w:rFonts w:ascii="Times New Roman" w:hAnsi="Times New Roman"/>
                <w:i/>
                <w:iCs/>
              </w:rPr>
              <w:t>например</w:t>
            </w:r>
            <w:r w:rsidRPr="000C6A6B">
              <w:rPr>
                <w:rFonts w:ascii="Times New Roman" w:hAnsi="Times New Roman"/>
                <w:iCs/>
              </w:rPr>
              <w:t xml:space="preserve">,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0C6A6B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0C6A6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lastRenderedPageBreak/>
              <w:t>Индивидуальное задание</w:t>
            </w:r>
          </w:p>
          <w:p w:rsidR="000C6A6B" w:rsidRPr="00A749EA" w:rsidRDefault="000C6A6B" w:rsidP="000C6A6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A749EA">
              <w:rPr>
                <w:rStyle w:val="fontstyle01"/>
              </w:rPr>
              <w:t xml:space="preserve">1. </w:t>
            </w:r>
            <w:r w:rsidRPr="00A749EA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  <w:p w:rsidR="000C6A6B" w:rsidRPr="00A749EA" w:rsidRDefault="000C6A6B" w:rsidP="000C6A6B">
            <w:pPr>
              <w:pStyle w:val="ab"/>
              <w:jc w:val="both"/>
            </w:pPr>
            <w:r w:rsidRPr="00A749EA">
              <w:t>2. Проанализировать</w:t>
            </w:r>
            <w:r w:rsidRPr="00A749EA">
              <w:rPr>
                <w:iCs/>
              </w:rPr>
              <w:t xml:space="preserve"> </w:t>
            </w:r>
            <w:r w:rsidRPr="00A749EA">
              <w:t xml:space="preserve">по-статейно требования </w:t>
            </w:r>
            <w:r w:rsidRPr="00A749EA">
              <w:rPr>
                <w:color w:val="0A0A0A"/>
                <w:shd w:val="clear" w:color="auto" w:fill="F7F7F7"/>
              </w:rPr>
              <w:t>ФЗ от </w:t>
            </w:r>
            <w:r w:rsidRPr="00A749EA">
              <w:t>19.04.1991</w:t>
            </w:r>
            <w:r w:rsidRPr="00A749EA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A749EA">
              <w:t>22.12.2014</w:t>
            </w:r>
            <w:r w:rsidRPr="00A749EA">
              <w:rPr>
                <w:color w:val="0A0A0A"/>
                <w:shd w:val="clear" w:color="auto" w:fill="F7F7F7"/>
              </w:rPr>
              <w:t>) в части обязанностей работодателей содействовать проведению государственной политики занятости населения.</w:t>
            </w:r>
          </w:p>
          <w:p w:rsidR="00E562FD" w:rsidRPr="00A749EA" w:rsidRDefault="000C6A6B" w:rsidP="000C6A6B">
            <w:pPr>
              <w:jc w:val="both"/>
              <w:rPr>
                <w:sz w:val="22"/>
                <w:szCs w:val="22"/>
              </w:rPr>
            </w:pPr>
            <w:r w:rsidRPr="00A749EA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A749EA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</w:t>
      </w:r>
      <w:r w:rsidRPr="0053399D">
        <w:rPr>
          <w:color w:val="000000"/>
        </w:rPr>
        <w:lastRenderedPageBreak/>
        <w:t>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FE5B32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FE5B32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FE5B32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FE5B32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FE5B32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FE5B32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FE5B32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FE5B32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FE5B32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FE5B32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B074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E5B32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FE5B32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</w:t>
      </w:r>
      <w:r w:rsidRPr="00CB70C5">
        <w:lastRenderedPageBreak/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5763E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201"/>
        <w:gridCol w:w="4775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5763EA" w:rsidRDefault="003760F7" w:rsidP="005763E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5763E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</w:t>
            </w:r>
            <w:r w:rsidR="005763EA">
              <w:rPr>
                <w:w w:val="115"/>
                <w:sz w:val="24"/>
                <w:szCs w:val="24"/>
              </w:rPr>
              <w:t>________</w:t>
            </w:r>
          </w:p>
          <w:p w:rsidR="005763EA" w:rsidRPr="003760F7" w:rsidRDefault="005763EA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</w:t>
            </w: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5763EA">
              <w:rPr>
                <w:bCs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FE5B32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Pr="00A749EA">
        <w:t xml:space="preserve">по-статейно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населения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pStyle w:val="ab"/>
              <w:jc w:val="both"/>
            </w:pPr>
            <w:r w:rsidRPr="00246DA0">
              <w:t>2. Проанализировать</w:t>
            </w:r>
            <w:r w:rsidRPr="00246DA0">
              <w:rPr>
                <w:iCs/>
              </w:rPr>
              <w:t xml:space="preserve"> </w:t>
            </w:r>
            <w:r w:rsidRPr="00246DA0">
              <w:t xml:space="preserve">по-статейно требования </w:t>
            </w:r>
            <w:r w:rsidRPr="00246DA0">
              <w:rPr>
                <w:color w:val="0A0A0A"/>
                <w:shd w:val="clear" w:color="auto" w:fill="F7F7F7"/>
              </w:rPr>
              <w:t>ФЗ от </w:t>
            </w:r>
            <w:r w:rsidRPr="00246DA0">
              <w:t>19.04.1991</w:t>
            </w:r>
            <w:r w:rsidRPr="00246DA0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246DA0">
              <w:t>22.12.2014</w:t>
            </w:r>
            <w:r w:rsidRPr="00246DA0">
              <w:rPr>
                <w:color w:val="0A0A0A"/>
                <w:shd w:val="clear" w:color="auto" w:fill="F7F7F7"/>
              </w:rPr>
              <w:t>) в части обязанностей работодателей содействовать проведению государственной политики занятости населения.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5763EA" w:rsidRDefault="005763EA" w:rsidP="00576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p w:rsidR="003760F7" w:rsidRPr="00BB3BB3" w:rsidRDefault="005763EA" w:rsidP="005763E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5763EA" w:rsidRDefault="005763EA" w:rsidP="00B84D80">
      <w:pPr>
        <w:ind w:firstLine="708"/>
        <w:jc w:val="both"/>
        <w:rPr>
          <w:b/>
          <w:color w:val="FF0000"/>
          <w:sz w:val="24"/>
          <w:szCs w:val="24"/>
        </w:rPr>
      </w:pPr>
      <w:r w:rsidRPr="005763EA">
        <w:rPr>
          <w:b/>
          <w:color w:val="FF0000"/>
          <w:sz w:val="24"/>
          <w:szCs w:val="24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8E3" w:rsidRDefault="00C038E3" w:rsidP="00160BC1">
      <w:r>
        <w:separator/>
      </w:r>
    </w:p>
  </w:endnote>
  <w:endnote w:type="continuationSeparator" w:id="0">
    <w:p w:rsidR="00C038E3" w:rsidRDefault="00C038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8E3" w:rsidRDefault="00C038E3" w:rsidP="00160BC1">
      <w:r>
        <w:separator/>
      </w:r>
    </w:p>
  </w:footnote>
  <w:footnote w:type="continuationSeparator" w:id="0">
    <w:p w:rsidR="00C038E3" w:rsidRDefault="00C038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B34"/>
    <w:rsid w:val="000A4FAC"/>
    <w:rsid w:val="000A7FE0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721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1B8C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63EA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4F61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06C3"/>
    <w:rsid w:val="00692BED"/>
    <w:rsid w:val="00692DD7"/>
    <w:rsid w:val="006977BF"/>
    <w:rsid w:val="006A2B05"/>
    <w:rsid w:val="006A5780"/>
    <w:rsid w:val="006B0CA3"/>
    <w:rsid w:val="006B21EF"/>
    <w:rsid w:val="006B502C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93DC0"/>
    <w:rsid w:val="008B10F3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4352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0740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8E3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599C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3A72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E1B8C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964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F65-7A8D-4907-8C49-1272226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9174</Words>
  <Characters>52296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61348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2022-11-12T13:51:00Z</dcterms:modified>
</cp:coreProperties>
</file>